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69" w:rsidRPr="00AC5BF0" w:rsidRDefault="00AC5BF0" w:rsidP="00C85E69">
      <w:pPr>
        <w:rPr>
          <w:sz w:val="28"/>
        </w:rPr>
      </w:pPr>
      <w:r w:rsidRPr="00AC5BF0">
        <w:rPr>
          <w:sz w:val="28"/>
        </w:rPr>
        <w:t>C</w:t>
      </w:r>
      <w:bookmarkStart w:id="0" w:name="_GoBack"/>
      <w:bookmarkEnd w:id="0"/>
      <w:r w:rsidRPr="00AC5BF0">
        <w:rPr>
          <w:sz w:val="28"/>
        </w:rPr>
        <w:t>old</w:t>
      </w:r>
      <w:r w:rsidR="00C85E69" w:rsidRPr="00AC5BF0">
        <w:rPr>
          <w:sz w:val="28"/>
        </w:rPr>
        <w:t xml:space="preserve"> Weather Camping Checklist</w:t>
      </w:r>
    </w:p>
    <w:p w:rsidR="00C85E69" w:rsidRPr="00AC5BF0" w:rsidRDefault="00C85E69" w:rsidP="00C85E69">
      <w:pPr>
        <w:pStyle w:val="ListParagraph"/>
        <w:rPr>
          <w:sz w:val="28"/>
        </w:rPr>
      </w:pP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Pack or duffle type bag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Boots or Sturdy shoes (for hiking)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Sneakers or light shoes (for wear around camp)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pairs warm socks (wool or poly cotton blend)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 pair underwear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pair long underwear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 long sleeve shirts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sweater or sweatshirt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jacket or coat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extra pair long pants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Belt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Scout shirt with Neckerchief and slide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Warm Cap or Hat (watch cap)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Gloves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Raincoat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Mess Kit</w:t>
      </w:r>
    </w:p>
    <w:p w:rsidR="00AC5BF0" w:rsidRPr="00AC5BF0" w:rsidRDefault="00AC5BF0" w:rsidP="00AC5B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Bowl (plastic is better)</w:t>
      </w:r>
    </w:p>
    <w:p w:rsidR="00AC5BF0" w:rsidRPr="00AC5BF0" w:rsidRDefault="00AC5BF0" w:rsidP="00AC5B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Spoon</w:t>
      </w:r>
    </w:p>
    <w:p w:rsidR="00AC5BF0" w:rsidRPr="00AC5BF0" w:rsidRDefault="00AC5BF0" w:rsidP="00AC5B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Cup (for hot or cold drinks)</w:t>
      </w:r>
    </w:p>
    <w:p w:rsidR="00AC5BF0" w:rsidRPr="00AC5BF0" w:rsidRDefault="00AC5BF0" w:rsidP="00AC5B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Plastic water bottle or canteen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Toilet Kit</w:t>
      </w:r>
    </w:p>
    <w:p w:rsidR="00AC5BF0" w:rsidRPr="00AC5BF0" w:rsidRDefault="00AC5BF0" w:rsidP="00AC5B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Soap</w:t>
      </w:r>
    </w:p>
    <w:p w:rsidR="00AC5BF0" w:rsidRPr="00AC5BF0" w:rsidRDefault="00AC5BF0" w:rsidP="00AC5B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Tooth brush</w:t>
      </w:r>
    </w:p>
    <w:p w:rsidR="00AC5BF0" w:rsidRPr="00AC5BF0" w:rsidRDefault="00AC5BF0" w:rsidP="00AC5B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Tooth paste</w:t>
      </w:r>
    </w:p>
    <w:p w:rsidR="00AC5BF0" w:rsidRPr="00AC5BF0" w:rsidRDefault="00AC5BF0" w:rsidP="00AC5B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Small hand towel</w:t>
      </w:r>
    </w:p>
    <w:p w:rsidR="00AC5BF0" w:rsidRPr="00AC5BF0" w:rsidRDefault="00AC5BF0" w:rsidP="00AC5BF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Brush or comb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Sleeping Bag (suitable for cooler temps.)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Ground pad / thin mattress ( foam or air)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Small pillow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Flashlight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Pocket knife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Pen and paper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Scout book (we almost always try to do some advancement)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Compass</w:t>
      </w:r>
    </w:p>
    <w:p w:rsidR="00AC5BF0" w:rsidRPr="00AC5BF0" w:rsidRDefault="00AC5BF0" w:rsidP="00AC5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C5B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Money (one dollar in coins)</w:t>
      </w:r>
    </w:p>
    <w:p w:rsidR="003B035B" w:rsidRPr="00ED0A6F" w:rsidRDefault="003B035B" w:rsidP="00AC5BF0">
      <w:pPr>
        <w:pStyle w:val="ListParagraph"/>
      </w:pPr>
    </w:p>
    <w:sectPr w:rsidR="003B035B" w:rsidRPr="00ED0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C623B"/>
    <w:multiLevelType w:val="multilevel"/>
    <w:tmpl w:val="5F0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777EB"/>
    <w:multiLevelType w:val="hybridMultilevel"/>
    <w:tmpl w:val="927E8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6F"/>
    <w:rsid w:val="003B035B"/>
    <w:rsid w:val="00AC5BF0"/>
    <w:rsid w:val="00C85E69"/>
    <w:rsid w:val="00E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B73D1-6397-4CD7-BC6C-86DE0919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2014-06-22T14:00:00Z</dcterms:created>
  <dcterms:modified xsi:type="dcterms:W3CDTF">2014-06-22T14:00:00Z</dcterms:modified>
</cp:coreProperties>
</file>